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D26A6" w:rsidRPr="00ED7C90" w:rsidRDefault="000D26A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834C6E" w:rsidRPr="00834C6E" w:rsidRDefault="00834C6E" w:rsidP="00834C6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proofErr w:type="spellStart"/>
      <w:r w:rsidRPr="00834C6E">
        <w:rPr>
          <w:b/>
          <w:bCs/>
          <w:sz w:val="28"/>
          <w:szCs w:val="28"/>
        </w:rPr>
        <w:t>Росреестр</w:t>
      </w:r>
      <w:proofErr w:type="spellEnd"/>
      <w:r w:rsidRPr="00834C6E">
        <w:rPr>
          <w:b/>
          <w:bCs/>
          <w:sz w:val="28"/>
          <w:szCs w:val="28"/>
        </w:rPr>
        <w:t xml:space="preserve"> и </w:t>
      </w:r>
      <w:proofErr w:type="spellStart"/>
      <w:r w:rsidRPr="00834C6E">
        <w:rPr>
          <w:b/>
          <w:bCs/>
          <w:sz w:val="28"/>
          <w:szCs w:val="28"/>
        </w:rPr>
        <w:t>МИИГАиК</w:t>
      </w:r>
      <w:proofErr w:type="spellEnd"/>
      <w:r w:rsidRPr="00834C6E">
        <w:rPr>
          <w:b/>
          <w:bCs/>
          <w:sz w:val="28"/>
          <w:szCs w:val="28"/>
        </w:rPr>
        <w:t xml:space="preserve"> 20 марта проведут первый открытый геодезический диктант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 w:rsidRPr="00582DBA">
        <w:rPr>
          <w:bCs/>
          <w:sz w:val="28"/>
          <w:szCs w:val="28"/>
        </w:rPr>
        <w:t>Росреестр</w:t>
      </w:r>
      <w:proofErr w:type="spellEnd"/>
      <w:r w:rsidRPr="00582DBA">
        <w:rPr>
          <w:bCs/>
          <w:sz w:val="28"/>
          <w:szCs w:val="28"/>
        </w:rPr>
        <w:t xml:space="preserve"> совместно с Московским государственным университетом геодезии и картографии (</w:t>
      </w:r>
      <w:proofErr w:type="spellStart"/>
      <w:r w:rsidRPr="00582DBA">
        <w:rPr>
          <w:bCs/>
          <w:sz w:val="28"/>
          <w:szCs w:val="28"/>
        </w:rPr>
        <w:t>МИИГАиК</w:t>
      </w:r>
      <w:proofErr w:type="spellEnd"/>
      <w:r w:rsidRPr="00582DBA">
        <w:rPr>
          <w:bCs/>
          <w:sz w:val="28"/>
          <w:szCs w:val="28"/>
        </w:rPr>
        <w:t>) 20 марта 2021 года проведёт первый открытый геодезический диктант, приуроченный ко Дню работников геодезии и картографии.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Партнёрами проекта стали Сибирский государственный университет </w:t>
      </w:r>
      <w:proofErr w:type="spellStart"/>
      <w:r w:rsidRPr="00582DBA">
        <w:rPr>
          <w:bCs/>
          <w:sz w:val="28"/>
          <w:szCs w:val="28"/>
        </w:rPr>
        <w:t>геосистем</w:t>
      </w:r>
      <w:proofErr w:type="spellEnd"/>
      <w:r w:rsidRPr="00582DBA">
        <w:rPr>
          <w:bCs/>
          <w:sz w:val="28"/>
          <w:szCs w:val="28"/>
        </w:rPr>
        <w:t xml:space="preserve"> и технологий (</w:t>
      </w:r>
      <w:proofErr w:type="spellStart"/>
      <w:r w:rsidRPr="00582DBA">
        <w:rPr>
          <w:bCs/>
          <w:sz w:val="28"/>
          <w:szCs w:val="28"/>
        </w:rPr>
        <w:t>СГУГиТ</w:t>
      </w:r>
      <w:proofErr w:type="spellEnd"/>
      <w:r w:rsidRPr="00582DBA">
        <w:rPr>
          <w:bCs/>
          <w:sz w:val="28"/>
          <w:szCs w:val="28"/>
        </w:rPr>
        <w:t>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Всего в диктант вошло 30 вопросов, на которые предложено 4 вида ответов.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proofErr w:type="gramStart"/>
      <w:r w:rsidRPr="00582DBA">
        <w:rPr>
          <w:bCs/>
          <w:sz w:val="28"/>
          <w:szCs w:val="28"/>
        </w:rPr>
        <w:t>мск</w:t>
      </w:r>
      <w:proofErr w:type="spellEnd"/>
      <w:proofErr w:type="gramEnd"/>
      <w:r w:rsidRPr="00582DBA">
        <w:rPr>
          <w:bCs/>
          <w:sz w:val="28"/>
          <w:szCs w:val="28"/>
        </w:rPr>
        <w:t xml:space="preserve"> в конференц-зале </w:t>
      </w:r>
      <w:proofErr w:type="spellStart"/>
      <w:r w:rsidRPr="00582DBA">
        <w:rPr>
          <w:bCs/>
          <w:sz w:val="28"/>
          <w:szCs w:val="28"/>
        </w:rPr>
        <w:t>МИИГАиК</w:t>
      </w:r>
      <w:proofErr w:type="spellEnd"/>
      <w:r w:rsidRPr="00582DBA">
        <w:rPr>
          <w:bCs/>
          <w:sz w:val="28"/>
          <w:szCs w:val="28"/>
        </w:rPr>
        <w:t xml:space="preserve">, а также </w:t>
      </w:r>
      <w:proofErr w:type="spellStart"/>
      <w:r w:rsidRPr="00582DBA">
        <w:rPr>
          <w:bCs/>
          <w:sz w:val="28"/>
          <w:szCs w:val="28"/>
        </w:rPr>
        <w:t>СГУГиТ</w:t>
      </w:r>
      <w:proofErr w:type="spellEnd"/>
      <w:r w:rsidRPr="00582DBA">
        <w:rPr>
          <w:bCs/>
          <w:sz w:val="28"/>
          <w:szCs w:val="28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 w:rsidRPr="00582DBA">
        <w:rPr>
          <w:bCs/>
          <w:sz w:val="28"/>
          <w:szCs w:val="28"/>
        </w:rPr>
        <w:t>YouTube</w:t>
      </w:r>
      <w:proofErr w:type="spellEnd"/>
      <w:r w:rsidRPr="00582DBA">
        <w:rPr>
          <w:bCs/>
          <w:sz w:val="28"/>
          <w:szCs w:val="28"/>
        </w:rPr>
        <w:t xml:space="preserve">-канале </w:t>
      </w:r>
      <w:proofErr w:type="spellStart"/>
      <w:proofErr w:type="gramStart"/>
      <w:r w:rsidRPr="00582DBA">
        <w:rPr>
          <w:bCs/>
          <w:sz w:val="28"/>
          <w:szCs w:val="28"/>
        </w:rPr>
        <w:t>МИИГАиКа</w:t>
      </w:r>
      <w:proofErr w:type="spellEnd"/>
      <w:proofErr w:type="gramEnd"/>
      <w:r w:rsidRPr="00582DBA">
        <w:rPr>
          <w:bCs/>
          <w:sz w:val="28"/>
          <w:szCs w:val="28"/>
        </w:rPr>
        <w:t xml:space="preserve"> и отвечать на вопросы в специальных онлайн-формах.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Итоги диктанта будут подведены в этот же день. Каждый участник получит именной сертификат о прохождении Открытого геодезического диктанта.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lastRenderedPageBreak/>
        <w:t xml:space="preserve">Зарегистрироваться и выбрать форму участия в диктанте можно на специальном сайте проекта: http://diktant.miigaik.ru/ Тем, кто выбрал онлайн-формат, придут ссылки на форму ответов и на трансляцию на </w:t>
      </w:r>
      <w:proofErr w:type="spellStart"/>
      <w:r w:rsidRPr="00582DBA">
        <w:rPr>
          <w:bCs/>
          <w:sz w:val="28"/>
          <w:szCs w:val="28"/>
        </w:rPr>
        <w:t>YouTube</w:t>
      </w:r>
      <w:proofErr w:type="spellEnd"/>
      <w:r w:rsidRPr="00582DBA">
        <w:rPr>
          <w:bCs/>
          <w:sz w:val="28"/>
          <w:szCs w:val="28"/>
        </w:rPr>
        <w:t xml:space="preserve">-канале </w:t>
      </w:r>
      <w:proofErr w:type="spellStart"/>
      <w:r w:rsidRPr="00582DBA">
        <w:rPr>
          <w:bCs/>
          <w:sz w:val="28"/>
          <w:szCs w:val="28"/>
        </w:rPr>
        <w:t>МИИГАиКа</w:t>
      </w:r>
      <w:proofErr w:type="spellEnd"/>
      <w:r w:rsidRPr="00582DBA">
        <w:rPr>
          <w:bCs/>
          <w:sz w:val="28"/>
          <w:szCs w:val="28"/>
        </w:rPr>
        <w:t>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 Справочно: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Именно в марте 1720 года император Петр I подписал указ, положивший начало картографической съемке в России. 15 марта 1919 года Советом </w:t>
      </w:r>
      <w:proofErr w:type="gramStart"/>
      <w:r w:rsidRPr="00582DBA">
        <w:rPr>
          <w:bCs/>
          <w:sz w:val="28"/>
          <w:szCs w:val="28"/>
        </w:rPr>
        <w:t>Народных</w:t>
      </w:r>
      <w:proofErr w:type="gramEnd"/>
      <w:r w:rsidRPr="00582DBA">
        <w:rPr>
          <w:bCs/>
          <w:sz w:val="28"/>
          <w:szCs w:val="28"/>
        </w:rPr>
        <w:t xml:space="preserve">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  <w:r w:rsidRPr="00582DBA">
        <w:rPr>
          <w:bCs/>
          <w:sz w:val="28"/>
          <w:szCs w:val="28"/>
        </w:rPr>
        <w:t xml:space="preserve">Сейчас преемником Высшего геодезического управления является </w:t>
      </w:r>
      <w:proofErr w:type="spellStart"/>
      <w:r w:rsidRPr="00582DBA">
        <w:rPr>
          <w:bCs/>
          <w:sz w:val="28"/>
          <w:szCs w:val="28"/>
        </w:rPr>
        <w:t>Росреестр</w:t>
      </w:r>
      <w:proofErr w:type="spellEnd"/>
      <w:r w:rsidRPr="00582DBA">
        <w:rPr>
          <w:bCs/>
          <w:sz w:val="28"/>
          <w:szCs w:val="28"/>
        </w:rPr>
        <w:t>, который успешно продолжает выполнять задачи, связанные с организацией и проведением землеустроительных, кадастровых и геодезических работ.</w:t>
      </w:r>
    </w:p>
    <w:p w:rsidR="00834C6E" w:rsidRPr="00582DBA" w:rsidRDefault="00834C6E" w:rsidP="00582DB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Указом Президента Российской Федерации №1867 от 11 ноября 2000 года был установлен праздник - День работников геодезии и картографии, который отмечается в России во второе воскресенье марта.</w:t>
      </w:r>
    </w:p>
    <w:p w:rsidR="009D5FDB" w:rsidRPr="009D5FDB" w:rsidRDefault="009D5FDB" w:rsidP="00834C6E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sectPr w:rsidR="009D5FDB" w:rsidRPr="009D5FD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282E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A590E"/>
    <w:rsid w:val="00582DBA"/>
    <w:rsid w:val="005D3900"/>
    <w:rsid w:val="00603F12"/>
    <w:rsid w:val="006650C4"/>
    <w:rsid w:val="0067359A"/>
    <w:rsid w:val="0078561C"/>
    <w:rsid w:val="007A4BA4"/>
    <w:rsid w:val="00834C6E"/>
    <w:rsid w:val="00846D16"/>
    <w:rsid w:val="00872B61"/>
    <w:rsid w:val="00876A27"/>
    <w:rsid w:val="008C31A6"/>
    <w:rsid w:val="009405AB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2021-03-16T06:00:00Z</cp:lastPrinted>
  <dcterms:created xsi:type="dcterms:W3CDTF">2021-03-16T05:59:00Z</dcterms:created>
  <dcterms:modified xsi:type="dcterms:W3CDTF">2021-03-16T06:00:00Z</dcterms:modified>
</cp:coreProperties>
</file>